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EF" w:rsidRPr="00946B8B" w:rsidRDefault="00E259EF" w:rsidP="001F01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ПРОЖИВАНИЯ И ПРЕДОСТАВЛЕНИЯ УСЛУГ</w:t>
      </w:r>
      <w:r w:rsid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01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Гостевом доме «ТАВР</w:t>
      </w:r>
      <w:r w:rsidR="001F01DE"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F0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014CC0" w:rsidRPr="00946B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Ялта</w:t>
      </w:r>
      <w:r w:rsidR="00853F93" w:rsidRPr="00946B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A023FE" w:rsidRPr="00946B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2015</w:t>
      </w:r>
      <w:r w:rsidR="00896908" w:rsidRPr="00946B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53F93" w:rsidRPr="00946B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p w:rsidR="00E259EF" w:rsidRPr="00E259EF" w:rsidRDefault="00E259EF" w:rsidP="00E25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9EF">
        <w:rPr>
          <w:rFonts w:ascii="Times New Roman" w:eastAsia="Times New Roman" w:hAnsi="Times New Roman" w:cs="Times New Roman"/>
          <w:b/>
          <w:bCs/>
          <w:lang w:eastAsia="ru-RU"/>
        </w:rPr>
        <w:t xml:space="preserve">I. ОБЩИЕ ПОЛОЖЕНИЯ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Настоящие Правила </w:t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(далее – Правила) в </w:t>
      </w:r>
      <w:r w:rsidR="0001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</w:t>
      </w:r>
      <w:r w:rsidR="00014CC0"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1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Гостевой дом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разработаны на основании Гражданского кодекса РФ, Закона РФ № 2300-1 от 07.02.1992 г. «О защите прав потребителей» и Пра</w:t>
      </w:r>
      <w:bookmarkStart w:id="0" w:name="_GoBack"/>
      <w:bookmarkEnd w:id="0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 предоставления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проживания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утвержденных постановлением Правительства РФ от 09.10.2015 г. № 1085, и регулируют отношения в области предоставления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проживания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дополнительных и сопутствующих услуг (далее при совм</w:t>
      </w:r>
      <w:r w:rsidR="0058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естном упоминании –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услуги). </w:t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</w:t>
      </w:r>
      <w:r w:rsidR="00014CC0"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временного проживания Гостей на срок, согласованный с</w:t>
      </w:r>
      <w:r w:rsidR="0001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Гостевым</w:t>
      </w:r>
      <w:r w:rsidR="0001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Режим работы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</w:t>
      </w:r>
      <w:r w:rsidR="0001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круглосуточный. </w:t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Настоящие Правила являются публичной офертой </w:t>
      </w:r>
      <w:r w:rsidR="0089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Гостевого дома</w:t>
      </w:r>
      <w:r w:rsidR="0001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«ТАВР</w:t>
      </w:r>
      <w:r w:rsidR="00014CC0"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1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неограниченного круга потребителей, заинтересова</w:t>
      </w:r>
      <w:r w:rsidR="00E5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в приобретении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01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Гостевого дома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Настоящие Правила размещены в Службе приема и размещения и на официальном сайте </w:t>
      </w:r>
      <w:r w:rsidR="0001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</w:t>
      </w:r>
      <w:r w:rsidR="00014CC0"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14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014CC0" w:rsidRPr="000A76A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="00014CC0" w:rsidRPr="000A76A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tavr</w:t>
        </w:r>
        <w:proofErr w:type="spellEnd"/>
        <w:r w:rsidR="00014CC0" w:rsidRPr="00014CC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14CC0" w:rsidRPr="000A76A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yalta</w:t>
        </w:r>
        <w:proofErr w:type="spellEnd"/>
        <w:r w:rsidR="00014CC0" w:rsidRPr="000A76A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14CC0" w:rsidRPr="000A76A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</w:p>
    <w:p w:rsidR="00E259EF" w:rsidRPr="00E259EF" w:rsidRDefault="00E259EF" w:rsidP="00E25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9EF">
        <w:rPr>
          <w:rFonts w:ascii="Times New Roman" w:eastAsia="Times New Roman" w:hAnsi="Times New Roman" w:cs="Times New Roman"/>
          <w:b/>
          <w:bCs/>
          <w:lang w:eastAsia="ru-RU"/>
        </w:rPr>
        <w:t xml:space="preserve">II. ОСНОВНЫЕ ПОНЯТИЯ </w:t>
      </w:r>
    </w:p>
    <w:p w:rsidR="00E259EF" w:rsidRPr="00E259EF" w:rsidRDefault="00014CC0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Гостевой дом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</w:t>
      </w:r>
      <w:r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298635, г. Ялта, улица Таврическая дом 27А</w:t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принадлежащие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</w:t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56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Михайлову Вадиму Витальевичу</w:t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Гость (потребитель)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гражданин, имеющий намерение заказать либо заказывающий и использующий услуги исключительно для личных, семейных, домашних и иных нужд, не связанных с осуществлением предпринимательской деятельности; </w:t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слуги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Гостевого дома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услуги временного проживан</w:t>
      </w:r>
      <w:r w:rsidR="0018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Гостей, услуги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</w:t>
      </w:r>
      <w:r w:rsidR="00185FF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бытовые услуги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транспортные и </w:t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услуги, оказываемые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Гостевым домом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стоимость которых включена в стоимость проживания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5C2" w:rsidRPr="00896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ополнительные услуги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Гостевого дома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услуги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питания, бытовые услуги, туристические, транспортные и </w:t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услуги, оказываемые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возмездной основе, стоимость которых не включена в стоимость проживания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перечень которых определяется исполнителем; </w:t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5C2" w:rsidRPr="00896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лужба </w:t>
      </w:r>
      <w:r w:rsidR="004B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бронирования, 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приёма и размещения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служба </w:t>
      </w:r>
      <w:r w:rsidR="004B6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расположенная на первом этаже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занимающаяся </w:t>
      </w:r>
      <w:r w:rsidR="004B663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ированием номеров</w:t>
      </w:r>
      <w:r w:rsidR="004B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приёмом, регистрацией и расселением Гостей; </w:t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ронирование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</w:t>
      </w:r>
      <w:r w:rsidR="00EE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редварительный заказ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дополнительных услуг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Гостем (потребителем); </w:t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асчетный час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время, установленное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</w:t>
      </w:r>
      <w:r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заезда и выезда Гостей (потребителей); </w:t>
      </w:r>
      <w:r w:rsidR="004B66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ремя заезда –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B66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по местному времени; </w:t>
      </w:r>
      <w:r w:rsidR="004B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635" w:rsidRPr="00896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ремя выезда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часов 00 минут по местному времени; </w:t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2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23BD" w:rsidRPr="00896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утки</w:t>
      </w:r>
      <w:r w:rsidR="005823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проживания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единица измерения периода проживания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</w:t>
      </w:r>
      <w:r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B2238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ачало суток</w:t>
      </w:r>
      <w:r w:rsidR="0058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заезда) – 1</w:t>
      </w:r>
      <w:r w:rsidR="004B66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 окончание суток проживания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выезда) – 12:00; </w:t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635" w:rsidRPr="00896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259EF" w:rsidRPr="0089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бличная оферта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адресованное неограниченному кругу лиц, заинтересова</w:t>
      </w:r>
      <w:r w:rsidR="0058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в приобретении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014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</w:t>
      </w:r>
      <w:r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Гостевым домом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предоставление услуг</w:t>
      </w:r>
      <w:r w:rsidR="00D0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</w:t>
      </w:r>
      <w:r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635" w:rsidRPr="004B6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кцепт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согласие лица, заинтересованног</w:t>
      </w:r>
      <w:r w:rsidR="0058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приобретении им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A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</w:t>
      </w:r>
      <w:r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заключить догово</w:t>
      </w:r>
      <w:r w:rsidR="0058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на предоставление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A0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</w:t>
      </w:r>
      <w:r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осетители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лица, не проживающие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</w:t>
      </w:r>
      <w:r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имеющие право по приглашению проживающего пребыв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в номере Гостя с 08.00 до 23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часов; </w:t>
      </w:r>
      <w:r w:rsidR="000D12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259EF"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рейскурант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–систематизирован</w:t>
      </w:r>
      <w:r w:rsidR="005823B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перечень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8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</w:t>
      </w:r>
      <w:r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цен и кратких характеристик типов номеров, располож</w:t>
      </w:r>
      <w:r w:rsidR="004B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енный на официальном сайте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Гостевого дома «ТАВР</w:t>
      </w:r>
      <w:r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14CC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http://tavr-yalta.ru/nomeratseny/</w:t>
        </w:r>
      </w:hyperlink>
      <w:r>
        <w:t xml:space="preserve">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Службе </w:t>
      </w:r>
      <w:r w:rsidR="0059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бронирования,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и размещения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9EF">
        <w:rPr>
          <w:rFonts w:ascii="Times New Roman" w:eastAsia="Times New Roman" w:hAnsi="Times New Roman" w:cs="Times New Roman"/>
          <w:b/>
          <w:bCs/>
          <w:lang w:eastAsia="ru-RU"/>
        </w:rPr>
        <w:t xml:space="preserve">III. ПОРЯДОК И УСЛОВИЯ </w:t>
      </w:r>
      <w:r w:rsidR="00431E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b/>
          <w:bCs/>
          <w:lang w:eastAsia="ru-RU"/>
        </w:rPr>
        <w:t xml:space="preserve">БРОНИРОВАНИЯ </w:t>
      </w:r>
    </w:p>
    <w:p w:rsidR="00E259EF" w:rsidRPr="00E259EF" w:rsidRDefault="00014CC0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Гостевой дом «ТАВР</w:t>
      </w:r>
      <w:r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заключать догов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 на предоставление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Гостем путем составления документа, подписанного в двухстороннем порядке, или путем принятия Службой бронирования</w:t>
      </w:r>
      <w:r w:rsidR="00A746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и размещения запроса на бронирование номеров, в т</w:t>
      </w:r>
      <w:r w:rsidR="00A74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посредством почтового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телефонного вида связи, а также через Интернет по электронной почте и с сайта </w:t>
      </w:r>
      <w:r w:rsidR="0089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Гостевого дома «ТАВР</w:t>
      </w:r>
      <w:r w:rsidR="00896908"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F2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59EF" w:rsidRPr="00BE14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</w:t>
      </w:r>
      <w:r w:rsidR="00C5129C" w:rsidRPr="00BE14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C5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89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</w:t>
      </w:r>
      <w:r w:rsidR="00896908" w:rsidRPr="001F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96908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заключенным с момента подписания его сторонами</w:t>
      </w:r>
      <w:r w:rsidR="000E53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E5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соверш</w:t>
      </w:r>
      <w:r w:rsidR="00A2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Гостем действий по оплате </w:t>
      </w:r>
      <w:r w:rsidR="00E259EF" w:rsidRPr="00BE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платежа в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C51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 100% от стоимости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0E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Службу приема и размещения наличным</w:t>
      </w:r>
      <w:r w:rsidR="000E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платежом или банковской картой;</w:t>
      </w:r>
      <w:r w:rsidR="000E53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совершения Гостем действий по оплате</w:t>
      </w:r>
      <w:r w:rsidR="000E53E5" w:rsidRPr="000E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3E5" w:rsidRPr="00BE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платежа в </w:t>
      </w:r>
      <w:r w:rsidR="000E53E5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0E5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 100% от стоимости</w:t>
      </w:r>
      <w:r w:rsidR="000E53E5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0E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Службу бронирования банковским переводом, на основании полученных счета на оплату и письменного подтверждения брони, а также при оплате на сайте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систему он-</w:t>
      </w:r>
      <w:proofErr w:type="spellStart"/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бронирования с помощью Интернет-</w:t>
      </w:r>
      <w:proofErr w:type="spellStart"/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эквайринга</w:t>
      </w:r>
      <w:proofErr w:type="spellEnd"/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59EF" w:rsidRPr="00BE14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неисполнения денежных обязательств, в том числе обязанностей по возмещению убытков или оплате неусто</w:t>
      </w:r>
      <w:r w:rsidR="0093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йки в случае нарушения договора и обязательств,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 удерживается </w:t>
      </w:r>
      <w:r w:rsidR="00F96C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Гостевым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96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«ТАВР»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засчитывается в счет исполнения соответствующего обязательства. По</w:t>
      </w:r>
      <w:r w:rsidR="00BE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3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кончании оказания услуг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 засчитывается в стоимость оказанных </w:t>
      </w:r>
      <w:r w:rsidR="00F96C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Гостевым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96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«ТАВР»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 </w:t>
      </w:r>
      <w:r w:rsidR="009E2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6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59EF" w:rsidRPr="00BE14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вправ</w:t>
      </w:r>
      <w:r w:rsidR="0076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произвести оплату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76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до момента их предоставления через Службу приема и размещения наличным платежом или банковской картой, либо через Службу бронирования банковским переводом, на основании полученных счета на оплату и письменного подтверждения брони, а также на сайте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Интернет-</w:t>
      </w:r>
      <w:proofErr w:type="spellStart"/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эквайринга</w:t>
      </w:r>
      <w:proofErr w:type="spellEnd"/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2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2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действий по оформлению з</w:t>
      </w:r>
      <w:r w:rsidR="00A7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апроса на бронирование номеров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непосредственно при оформлении поселения в номер в Службе приема и размещения, Гость тем самым подтверждает, что ознакомлен с настоящими Правилами проживания, Правилами пожарной безопасности, а также согласен с условиями предоставле</w:t>
      </w:r>
      <w:r w:rsidR="00C5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дает согласие на обработку персональных данных в соответствии с п. 4ст. 9 ФЗ «О персональных данных» от 27.07.2006 г. № 152-ФЗ путем предоставления копии паспорта или иного документа, подтверждающего личность (перечень утвержден п. 19 Правил предоставления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проживания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утвержденных Постановлением Правительства РФ от 09.10.2015 г №1085), с личной подписью, не возражает против получения информации о привилегиях и ценовых предложениях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договора </w:t>
      </w: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Гость самостоятельно ознакам</w:t>
      </w:r>
      <w:r w:rsidR="00BA2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ливается с настоящими Правилами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размещенными в Службе приема и размещения</w:t>
      </w:r>
      <w:r w:rsidR="00F9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папке Гостя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странице официального сайта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BA2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853" w:rsidRPr="00B72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2853" w:rsidRPr="00BA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</w:t>
      </w:r>
      <w:r w:rsidR="00B72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службы бронирования,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и размещения: </w:t>
      </w:r>
    </w:p>
    <w:p w:rsidR="00E259EF" w:rsidRPr="00E259EF" w:rsidRDefault="00F96C4B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+ 7 (978) 782-73-25</w:t>
      </w:r>
      <w:r w:rsidR="00BA2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9EF" w:rsidRPr="00896908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Веб-сайт: </w:t>
      </w:r>
      <w:hyperlink r:id="rId6" w:history="1">
        <w:r w:rsidR="00896908" w:rsidRPr="00896908">
          <w:rPr>
            <w:rStyle w:val="a3"/>
            <w:sz w:val="24"/>
            <w:szCs w:val="24"/>
          </w:rPr>
          <w:t>http://tavr-yalta.ru/</w:t>
        </w:r>
      </w:hyperlink>
    </w:p>
    <w:p w:rsidR="00896908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Прейскурант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в Службе </w:t>
      </w:r>
      <w:r w:rsidR="002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бронирования,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и размещения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Гостевого дома «ТАВР»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Гостевого дома «ТАВР»: </w:t>
      </w:r>
      <w:hyperlink r:id="rId7" w:history="1">
        <w:r w:rsidR="00896908" w:rsidRPr="00014CC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http://tavr-yalta.ru/nomeratseny/</w:t>
        </w:r>
      </w:hyperlink>
    </w:p>
    <w:p w:rsidR="00E259EF" w:rsidRPr="00E259EF" w:rsidRDefault="00896908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="002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устанавливать цены и тарифы, применять систему скидок на все услуги, которые оказываются Гостю, за исключением тех, на которые распространяется государственное регулирование цен и тарифов.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проживания, дополнительных услуг устанавливается </w:t>
      </w:r>
      <w:r w:rsidR="00F96C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Гостевом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96C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</w:t>
      </w:r>
      <w:r w:rsidR="002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перечень услуг, которые входят в цену номера, а также сроки их предоставления.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Бронирование номера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 одному </w:t>
      </w:r>
      <w:r w:rsidR="00FF7D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двух вариантов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гарантированному бронированию</w:t>
      </w:r>
      <w:r w:rsidR="00FF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гарантированному бронированию.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Бронирование считается подтверждённым после письменного подтверждения от Службы бронирования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2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="00F96C4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лучения подтверждения брони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Гарантированное бронирование – осуществляется четырьмя способами: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предварительному запросу Гостя </w:t>
      </w:r>
      <w:r w:rsidR="0084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через сайт </w:t>
      </w:r>
      <w:r w:rsidR="0089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им платежа в размере </w:t>
      </w:r>
      <w:r w:rsidRPr="0077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стоимости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проживания</w:t>
      </w:r>
      <w:r w:rsidR="00A7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весь период проживания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="00A7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за одни сутки проживания)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Гость при гарантированном бронировании не воспользовался услугой проживания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день заезда либо опоздал, с него взимается плата за фактический простой номера – за первые сутки.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по предварительному запросу Гостя </w:t>
      </w: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компанию-контрагента (туристически</w:t>
      </w:r>
      <w:r w:rsidR="0089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фирмы, корпоративные клиенты)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заявки от контрагента и внесения им путем безналичного расчета платежа в размер</w:t>
      </w:r>
      <w:r w:rsidR="0016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100% от стоимости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за весь период проживания в</w:t>
      </w:r>
      <w:r w:rsidR="0013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контрагентом платежа гарантирует Гостю наличие номера с 1</w:t>
      </w:r>
      <w:r w:rsidR="001355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до 12.00 часов следующих суток при любом времени заезда. В случае, если Гость, при гарантированном бронировании, не воспользовался услугой проживания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день заезда, отказался от оказываемых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либо опоздал, </w:t>
      </w:r>
      <w:r w:rsidR="0016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 удерживается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="0077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штрафа</w:t>
      </w:r>
      <w:r w:rsidR="00F96C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простой номера</w:t>
      </w:r>
      <w:r w:rsidR="00F96C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размере, прописанном в договоре с контрагентом. </w:t>
      </w:r>
    </w:p>
    <w:p w:rsidR="00E259EF" w:rsidRPr="00E259EF" w:rsidRDefault="00E259EF" w:rsidP="0084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A7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по предварительному запросу Гостя </w:t>
      </w:r>
      <w:r w:rsidR="00CF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системы он</w:t>
      </w: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лайн бронирования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указании в заявке на гарантированное бронирование данных банковской</w:t>
      </w:r>
      <w:r w:rsidR="00135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Гостя</w:t>
      </w:r>
      <w:r w:rsidR="00A7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Гостевому дому «ТАВР»</w:t>
      </w:r>
      <w:r w:rsidR="00C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r w:rsidR="00772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</w:t>
      </w:r>
      <w:r w:rsidR="00C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C152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в размере 100% от стоимости </w:t>
      </w:r>
      <w:r w:rsidR="00A7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«ТАВР»,</w:t>
      </w:r>
      <w:r w:rsidR="00A7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одних</w:t>
      </w:r>
      <w:r w:rsidRPr="00A7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 проживания</w:t>
      </w:r>
      <w:r w:rsidR="00A7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последующим внесением им оплаты за услуги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A7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заселения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2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</w:t>
      </w:r>
      <w:r w:rsidR="00C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банковской карт</w:t>
      </w:r>
      <w:r w:rsidR="00C152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 суммы в размере стоимости услуг за первые сутки проживания, при гарантированном бронировании, гарантирует Гостю наличие номера с 1</w:t>
      </w:r>
      <w:r w:rsidR="001355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до 12.00 часов следующих суток при любом времени </w:t>
      </w:r>
      <w:r w:rsidRPr="00842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заезда. В случае если Гость, при гарантированном бронировании, не воспользовался услугой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день заезда, либо опоздал и не аннулировал бронирование письменно </w:t>
      </w: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 за</w:t>
      </w:r>
      <w:r w:rsidRPr="005B36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F9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240</w:t>
      </w:r>
      <w:r w:rsidRPr="005B36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F9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  <w:r w:rsidRPr="005A0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даты заезда</w:t>
      </w:r>
      <w:r w:rsidR="0077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C15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52D1" w:rsidRPr="007725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списанная с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банковской карт</w:t>
      </w:r>
      <w:r w:rsidR="00C152D1">
        <w:rPr>
          <w:rFonts w:ascii="Times New Roman" w:eastAsia="Times New Roman" w:hAnsi="Times New Roman" w:cs="Times New Roman"/>
          <w:sz w:val="24"/>
          <w:szCs w:val="24"/>
          <w:lang w:eastAsia="ru-RU"/>
        </w:rPr>
        <w:t>ы сумма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удерживается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платы за фактич</w:t>
      </w:r>
      <w:r w:rsidR="00432DC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простой номера – за одни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сутки.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предварительному запросу Гостя на </w:t>
      </w:r>
      <w:r w:rsidRPr="009D3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бронирование по невозвратному тарифу</w:t>
      </w:r>
      <w:r w:rsidRPr="009D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(специальной сниженной цене, условия предоставления которой не позволяют Гостю менять или сокращать сроки проживания) </w:t>
      </w:r>
      <w:r w:rsidR="00CF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системы он</w:t>
      </w: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лайн бронирования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указании в заявке на гарантированное бронирование данных банковской карты Гостя с предоставлением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Гостевому дому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r w:rsidR="006375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B3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</w:t>
      </w:r>
      <w:r w:rsidR="0063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с указанной карты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в размере 100% от стоимости услуг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Гостевого дома «ТАВР»</w:t>
      </w:r>
      <w:r w:rsidR="006B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 проживания</w:t>
      </w:r>
      <w:r w:rsidR="006B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за одни сутки п</w:t>
      </w:r>
      <w:r w:rsidR="0063757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B5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оживания)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0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5B3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Гостем при регистрации заселения</w:t>
      </w:r>
      <w:r w:rsidR="006B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B3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использования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5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</w:t>
      </w:r>
      <w:r w:rsidR="00920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оплаченных Гостем банковской картой</w:t>
      </w:r>
      <w:r w:rsidR="006B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предъявлении карты) и внесения Гостем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за услуги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другим удобным ему способом. </w:t>
      </w:r>
      <w:r w:rsidR="0077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2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0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банковской картой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в размер</w:t>
      </w:r>
      <w:r w:rsidR="006B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100% от стоимости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6B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проживания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гарантирует Гостю наличие номера на весь забронированный им срок проживания. В случае если Гость не воспользовался услугой проживания в указанные им при бронировании сроки или аннулировал бронирование</w:t>
      </w:r>
      <w:r w:rsidR="00F9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менее, чем за 240 часов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оплаты за одни сутки проживания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удерживается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платы за простой номера</w:t>
      </w:r>
      <w:r w:rsidR="00CF25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изначально забронированный срок </w:t>
      </w:r>
      <w:r w:rsidRPr="006B5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проживания.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9EF" w:rsidRPr="006458A3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Опозданием</w:t>
      </w:r>
      <w:r w:rsidRPr="00C34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неприбытие Гостя по истечении 2 (двух) часов после заявленного им при </w:t>
      </w:r>
      <w:r w:rsidRPr="006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бронировании времени поселения.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Аннулировать бронирование</w:t>
      </w:r>
      <w:r w:rsidRPr="0064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 может только путем напр</w:t>
      </w:r>
      <w:r w:rsidR="00FF7D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письменного обращения на электронную почту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F96C4B" w:rsidRPr="001F7104">
          <w:rPr>
            <w:rStyle w:val="a3"/>
            <w:lang w:val="en-US"/>
          </w:rPr>
          <w:t>tavr</w:t>
        </w:r>
        <w:r w:rsidR="00F96C4B" w:rsidRPr="001F7104">
          <w:rPr>
            <w:rStyle w:val="a3"/>
          </w:rPr>
          <w:t>-</w:t>
        </w:r>
        <w:r w:rsidR="00F96C4B" w:rsidRPr="001F7104">
          <w:rPr>
            <w:rStyle w:val="a3"/>
            <w:lang w:val="en-US"/>
          </w:rPr>
          <w:t>yalta</w:t>
        </w:r>
        <w:r w:rsidR="00F96C4B" w:rsidRPr="001F7104">
          <w:rPr>
            <w:rStyle w:val="a3"/>
          </w:rPr>
          <w:t>@</w:t>
        </w:r>
        <w:r w:rsidR="00F96C4B" w:rsidRPr="001F7104">
          <w:rPr>
            <w:rStyle w:val="a3"/>
            <w:lang w:val="en-US"/>
          </w:rPr>
          <w:t>bk</w:t>
        </w:r>
        <w:r w:rsidR="00F96C4B" w:rsidRPr="001F7104">
          <w:rPr>
            <w:rStyle w:val="a3"/>
          </w:rPr>
          <w:t>.</w:t>
        </w:r>
        <w:proofErr w:type="spellStart"/>
        <w:r w:rsidR="001F7104" w:rsidRPr="001F7104">
          <w:rPr>
            <w:rStyle w:val="a3"/>
            <w:lang w:val="en-US"/>
          </w:rPr>
          <w:t>ru</w:t>
        </w:r>
        <w:proofErr w:type="spellEnd"/>
      </w:hyperlink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на гарантированное бронирование в обязательном порядке должен содержать полные имена всех Гостей, которым будут оказаны услуги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заявке.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Гостей возможно:</w:t>
      </w:r>
      <w:r w:rsidR="00236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бронировании через сайт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путем направления письменного обращения на электронную почту </w:t>
      </w:r>
      <w:hyperlink r:id="rId9" w:history="1">
        <w:r w:rsidR="00F96C4B" w:rsidRPr="00F96C4B">
          <w:rPr>
            <w:rStyle w:val="a3"/>
            <w:lang w:val="en-US"/>
          </w:rPr>
          <w:t>tavr</w:t>
        </w:r>
        <w:r w:rsidR="00F96C4B" w:rsidRPr="00F96C4B">
          <w:rPr>
            <w:rStyle w:val="a3"/>
          </w:rPr>
          <w:t>-</w:t>
        </w:r>
        <w:r w:rsidR="00F96C4B" w:rsidRPr="00F96C4B">
          <w:rPr>
            <w:rStyle w:val="a3"/>
            <w:lang w:val="en-US"/>
          </w:rPr>
          <w:t>yalta</w:t>
        </w:r>
        <w:r w:rsidR="00F96C4B" w:rsidRPr="00F96C4B">
          <w:rPr>
            <w:rStyle w:val="a3"/>
          </w:rPr>
          <w:t>@</w:t>
        </w:r>
        <w:r w:rsidR="00F96C4B" w:rsidRPr="00F96C4B">
          <w:rPr>
            <w:rStyle w:val="a3"/>
            <w:lang w:val="en-US"/>
          </w:rPr>
          <w:t>bk</w:t>
        </w:r>
        <w:r w:rsidR="00F96C4B" w:rsidRPr="00F96C4B">
          <w:rPr>
            <w:rStyle w:val="a3"/>
          </w:rPr>
          <w:t>.</w:t>
        </w:r>
        <w:proofErr w:type="spellStart"/>
        <w:r w:rsidR="00F96C4B" w:rsidRPr="00F96C4B">
          <w:rPr>
            <w:rStyle w:val="a3"/>
            <w:lang w:val="en-US"/>
          </w:rPr>
          <w:t>ru</w:t>
        </w:r>
        <w:proofErr w:type="spellEnd"/>
      </w:hyperlink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бронировании через компанию-контрагента (туристическую фирму, корпоративного клиента) – путем направления контрагентом официального запроса установленной договором формы на внесение изменений в заявку;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бронировании через системы он-</w:t>
      </w:r>
      <w:proofErr w:type="spellStart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бронирования – путем направления письменного обращения через «личный кабинет» на сайте он-</w:t>
      </w:r>
      <w:proofErr w:type="spellStart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бронирования.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Гостей считается подтвержденным и учтенным в заявке на гарантированное бронирование только после письменного подтверждения его Службой бронирования</w:t>
      </w:r>
      <w:r w:rsidR="002361BC" w:rsidRPr="0023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или через личный кабинет заказчика на сайте </w:t>
      </w:r>
      <w:proofErr w:type="gramStart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бронирования.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или несвоевременности направления запроса на изменение имён Гостей, а также направлении запроса в форме, отличной от вышеуказанных,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 в оказании услуг Гостям, не указанным в первоначальном запросе на бронирование, что не освобождает заказчика от оплаты штрафных санкций, предусмотренных настоящими правилами предоставления гарантированного бронирования.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D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Негарантированное бронирование</w:t>
      </w: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производится по предварительному запросу Гостя в Службу бронирования без внесения обеспечительного платежа.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2361B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отменить негарантированное бронирование в случае, если обеспечительный платеж или стоимость проживания не поступили до времени заезда, указанного при бронировании или в любое время при отсутствии свободных мест. </w:t>
      </w:r>
    </w:p>
    <w:p w:rsidR="00E259EF" w:rsidRPr="00AE6A60" w:rsidRDefault="00E259EF" w:rsidP="00E25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ПОРЯДОК ОФОРМЛЕНИЯ ПРОЖИВАНИЯ В </w:t>
      </w:r>
      <w:r w:rsidR="0089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«ТАВР»</w:t>
      </w:r>
      <w:r w:rsidRPr="00AE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Гостя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только после оплаты </w:t>
      </w:r>
      <w:r w:rsidR="00FF7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проживания</w:t>
      </w:r>
      <w:r w:rsidRPr="00E25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100%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</w:t>
      </w:r>
      <w:r w:rsidR="00FF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за весь период проживания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при предоставлении работнику службы приёма и размещения удостоверяющего личность документа, согласно перечню, утвержденному п. 19 Правил предоставления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проживания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утвержденных Постановлением Правительства РФ от 09.10.2015 г №1085.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Гостя по гарантированным заявкам осуществляется при полном совпадении информации, указанной в заявке (изменениях к заявке) с личными данными Гостя. В случае если данные Гостя не совпадают с гарантированной заявкой, размещение Гостя осуществляется по свободному поселению</w:t>
      </w:r>
      <w:r w:rsidR="00FF7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9EF" w:rsidRPr="00FF7D5C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7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 поселении Гостя в </w:t>
      </w:r>
      <w:r w:rsidR="008969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Гостевой дом «ТАВР»</w:t>
      </w:r>
      <w:r w:rsidRPr="00FF7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без предварительного бронирования: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3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заезд Гостя оформляется после 00:01, а выезд планируется до 1</w:t>
      </w:r>
      <w:r w:rsidR="003C1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1315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же календарных суток, поселение Гостя осуществляется на </w:t>
      </w:r>
      <w:r w:rsidR="00FF7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текущие</w:t>
      </w:r>
      <w:r w:rsidRPr="00E25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сутки</w:t>
      </w:r>
      <w:r w:rsidR="00FF7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проживания</w:t>
      </w:r>
      <w:r w:rsidRPr="00E25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(с 1</w:t>
      </w:r>
      <w:r w:rsidR="003549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предыдущих календарных суток и до 12:00 текущих календарных суток);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заезд Гостя оформляется после 00:01, а выезд планируется после 12:00 этих же календарных суток, поселение Гостя осуществляется со </w:t>
      </w:r>
      <w:r w:rsidR="00FF7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следующих </w:t>
      </w:r>
      <w:r w:rsidRPr="00E25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суток</w:t>
      </w:r>
      <w:r w:rsidR="00FF7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проживания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</w:t>
      </w:r>
      <w:r w:rsidR="003549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:00 текущих календарных суток и до 1</w:t>
      </w:r>
      <w:r w:rsidR="007725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:00 следующи</w:t>
      </w:r>
      <w:r w:rsidR="0030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календарных суток), при этом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Гостя взимается доплата за раннее (00:01 – 11:59) поселение в соответствии с правилами предоставления и оплаты услуги «ранний заезд».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Гостей, являющихся гражданами Российской Федерации, по месту пребывания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Федерации». Согласно п. 14 Постановления регистрация гражданина по месту пребывания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прибытии такого гражданина администрацией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документов, удостоверяющих личность.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28 Приказа ФМС России от 11.09.2012 г.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документами, удостоверяющими личность граждан Российской Федерации, необходимыми для осуществления регистрационного учета, являются: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паспорт гражданина Российской Федерации, удостоверяющий личность гражданина Российской Федерации на территории Российской Федерации;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свидетельство о рождении - для лиц, не достигших 14-летнего возраста;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паспорт гражданина Российской Федерации, удостоверяющий личность гражданина Российской Федерации за пределами Российской Федерации, - для лиц, постоянно проживающих за пределами Российской Федерации, при регистрации по месту пребывания.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указанного выше Приказа ФМС России </w:t>
      </w:r>
      <w:r w:rsidRPr="00E25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служебные удостоверения не являются документами, удостоверяющими личность граждан Российской Федерации,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для осуществления регистрационного учета.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иностранного гражданина и лица без гражданства на учет по месту пребывания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снятие их с учета по месту пребыван</w:t>
      </w:r>
      <w:r w:rsidR="00602A0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осуществляются в соответствии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№ 9 «О порядке осуществления миграционного учета иностранных граждан и лиц без гражданства в Российской Федерации», п. п. 25, 27-30 Приказа Федеральной миграционной службы от 29 августа 2013 г. № 364 «Об утверждении Административного регламента предоставления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Федеральной миграционной службой государственной услуги по осуществлению миграционного учета в Российской Федерации». </w:t>
      </w:r>
    </w:p>
    <w:p w:rsidR="00934EB3" w:rsidRPr="00934EB3" w:rsidRDefault="00E259EF" w:rsidP="0093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о перечне документов, удостоверяющих личность, по которым производится размещение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постановки граждан Российской Федерации и иностранных граждан и лиц без гражданства на учет по месту пребывания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получить в Управлении федеральной миграционной службы по </w:t>
      </w:r>
      <w:r w:rsidR="00354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 w:rsidR="00934EB3" w:rsidRPr="0093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EB3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Ялта</w:t>
      </w:r>
    </w:p>
    <w:p w:rsidR="00E259EF" w:rsidRPr="00E259EF" w:rsidRDefault="00354931" w:rsidP="0093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EB3">
        <w:t xml:space="preserve">Адрес: Республика Крым, г. Ялта, ул. Дзержинского 35. </w:t>
      </w:r>
      <w:r w:rsidR="00934EB3">
        <w:br/>
      </w:r>
      <w:r w:rsidR="00934EB3">
        <w:rPr>
          <w:rStyle w:val="a5"/>
        </w:rPr>
        <w:t xml:space="preserve">Телефон: </w:t>
      </w:r>
      <w:r w:rsidR="00934EB3">
        <w:rPr>
          <w:b/>
          <w:bCs/>
        </w:rPr>
        <w:br/>
      </w:r>
      <w:r w:rsidR="00934EB3">
        <w:rPr>
          <w:rStyle w:val="a5"/>
        </w:rPr>
        <w:t xml:space="preserve">+7(3654) 328273 </w:t>
      </w:r>
      <w:r w:rsidR="00934EB3">
        <w:rPr>
          <w:b/>
          <w:bCs/>
        </w:rPr>
        <w:br/>
      </w:r>
      <w:r w:rsidR="00934EB3">
        <w:rPr>
          <w:rStyle w:val="a5"/>
        </w:rPr>
        <w:t xml:space="preserve">+7(3654) 341026 </w:t>
      </w:r>
      <w:r w:rsidR="00934EB3">
        <w:rPr>
          <w:b/>
          <w:bCs/>
        </w:rPr>
        <w:br/>
      </w:r>
      <w:r w:rsidR="00934EB3">
        <w:rPr>
          <w:rStyle w:val="a5"/>
        </w:rPr>
        <w:t>+7(3654) 324184</w:t>
      </w:r>
    </w:p>
    <w:p w:rsidR="00E259EF" w:rsidRPr="00AE6A60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ДЕТЕЙ</w:t>
      </w:r>
      <w:r w:rsidRPr="00AE6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проживание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 </w:t>
      </w:r>
      <w:r w:rsidR="00934E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4E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03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включительно (при семейном размещении) плата не взимается (по запросу предоставляется детская кровать).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проживание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="0093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 3 (трех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лет (при семейном размещении) плата взимается согласно действующего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Прейскуранта (по запросу предоставляется раскладная кровать).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совместное проживание в одном номере лиц, не достигших 18-ти летнего возраста, с лицами, достигшими 18-ти летнего возраста, при условии, если данные лица не находятся в родственных отношениях. В случае нарушения данного положения Правил проживания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10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возможные последствия действий проживающих лиц. Ответственность за возможные последствия действий проживающих лиц в полном объеме возлагается на лицо, достигшее 18-ти летнего возраста.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разрешено совместное проживание в одном номере лиц, не достигших 18-ти летнего возраста, с лицами, достигшими 18-ти летнего возраста, при условии, если данные лица находятся в родственных отношениях, а именно ребенок с матерью, отцом, опекуном, попечителем, представителем органа опеки и попечительства.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разрешено совместное проживание в одном номере лиц, не достигших 18-ти летнего возраста, с лицами, достигшими 18-ти летнего возраста при условии, если данные лица не находятся в родственных отношениях в случае: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письменного разрешения матери, отца, опекуна, попечителя;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 письменного разрешения органа опеки и попечительства.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 </w:t>
      </w:r>
    </w:p>
    <w:p w:rsidR="00E259EF" w:rsidRPr="00AE6A60" w:rsidRDefault="00E259EF" w:rsidP="00E25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ОПЛАТА ПРОЖИВАНИЯ </w:t>
      </w:r>
    </w:p>
    <w:p w:rsidR="00E259EF" w:rsidRPr="00E259EF" w:rsidRDefault="004B12A3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за наличный расчет, банковскими картами (VISA, MASTERCARD) или по безналичному расчету банковским переводом, </w:t>
      </w:r>
      <w:r w:rsidR="00706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Прейскуранта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цен, действующему на дату подтверждения бронирования. </w:t>
      </w:r>
    </w:p>
    <w:p w:rsidR="00E259EF" w:rsidRPr="00E259EF" w:rsidRDefault="00602A04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банковской картой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произведена: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держателем карты за ус</w:t>
      </w:r>
      <w:r w:rsidR="004B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4B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оказанные лично ему;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4B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ержателем карты за услуги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4B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7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 третьему лицу;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лицом, которому право проведения платежных операций по карте </w:t>
      </w:r>
      <w:r w:rsidR="009B737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передано держателем карты.</w:t>
      </w:r>
    </w:p>
    <w:p w:rsidR="00E259EF" w:rsidRPr="00E259EF" w:rsidRDefault="009B737D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размещение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взимается в соответствии с единым расчетным часом – с 1</w:t>
      </w:r>
      <w:r w:rsidR="00706B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текущих суток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местному времени. С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размещение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 текущих суток по местному времени по 12:00 часов следующих суток по местному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ремени. При заезде Гостя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:00, оплата за размещение взимается в том же размере, как если бы заезд производился в 1</w:t>
      </w:r>
      <w:r w:rsidR="00706B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</w:t>
      </w:r>
      <w:r w:rsidR="009B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асовая оплата проживания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предусмотрена.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заезде с 00:00 до </w:t>
      </w:r>
      <w:r w:rsidR="009B737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:59 часов текущих суток дополнительно взимается плата в размере 50% от сто</w:t>
      </w:r>
      <w:r w:rsidR="00934E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текущ</w:t>
      </w:r>
      <w:r w:rsidR="001F7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суток проживания, при наличии</w:t>
      </w:r>
      <w:r w:rsidR="0093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проживания.</w:t>
      </w:r>
    </w:p>
    <w:p w:rsidR="00E259EF" w:rsidRPr="00E259EF" w:rsidRDefault="009B737D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Гость не успевает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завтрак, ему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предварительной договоренности)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«Завтрак с собой», которую он може</w:t>
      </w:r>
      <w:r w:rsidR="00934EB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получить в буфете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оплаченного срока проживания Гость обязан освободить номер не позднее 12:00 или п</w:t>
      </w:r>
      <w:r w:rsidR="009B7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родлить срок проживания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несвоевременного освобождения ном</w:t>
      </w:r>
      <w:r w:rsidR="009B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 Гостем, администрация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9B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произвести выселение Гостя. </w:t>
      </w:r>
    </w:p>
    <w:p w:rsidR="00E259EF" w:rsidRPr="00E9258A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ПРОДЛЕНИЕ СРОКА ПРОЖИВАНИЯ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продления номера Гость может обратиться в </w:t>
      </w:r>
      <w:r w:rsidR="0064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Службу приема и размещения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17490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по местному времени. При наличии свободных мест в </w:t>
      </w:r>
      <w:r w:rsidR="0093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Гостевом доме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проживания может быть продлен. Стоимость продления рассчитывается в соответствии с прейскурантом цен, установленным на момент обращения Гостя с запросом на продление.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продлении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менее чем на сутки: </w:t>
      </w:r>
    </w:p>
    <w:p w:rsidR="00E259EF" w:rsidRPr="00E259EF" w:rsidRDefault="00174904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12-30 ч. до 17.59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взимается плата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 руб/час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259EF" w:rsidRPr="00E259EF" w:rsidRDefault="00174904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18-00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взимается плата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стоимости текущих суток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9EF" w:rsidRPr="00E9258A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ВОЗВРАТ ДЕНЕЖНЫХ СРЕДСТВ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неудовлетворения качеством оказываемых услуг, Гость вправе в течение 30 минут с момента заезда, отказаться от предоставляемых услуг. В этом случае: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5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</w:t>
      </w:r>
      <w:r w:rsidR="00934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негарантированном бронировании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</w:t>
      </w:r>
      <w:r w:rsidR="003A3A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Гостю оплаченные на момент заезда денежные средства </w:t>
      </w:r>
      <w:r w:rsidR="000F0EF7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вычетом платы за одни сутки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5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1F71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 гарантированном бронировании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</w:t>
      </w:r>
      <w:r w:rsidR="003A3A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Гостю оплаченные на момент заезда денежные средства за вычетом платы за одни сутки.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Гость сократил свое пребывание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возврат денежных средств производится за оплаченные, но неиспользованные сутки.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оплате Гостем дополнительных (не включенных в цену проживания) услуг питания, возврат денежных средств возможен до времени начала оказания услуги питания (завтрак</w:t>
      </w:r>
      <w:r w:rsidR="003A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06:30 часов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досрочном выезде Гостя, заказавшего услуги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системы </w:t>
      </w:r>
      <w:proofErr w:type="gramStart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бронирования по специальной сниженной цене (условия предоставления которой не позволяет Гостю менять или сокращать сроки проживания), возврат средств за оплаченные, но не оказанные услуги не производится. Основанием для отказа в возврате является договор публичной оферты между Гостем и Агентством </w:t>
      </w:r>
      <w:proofErr w:type="gramStart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бронирования.).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правилам </w:t>
      </w:r>
      <w:r w:rsidR="000F0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денежных средств производится в той же форме, в которой производилась оплата услуг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возврата денежных сред</w:t>
      </w:r>
      <w:r w:rsidR="00602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ств, оплаченных</w:t>
      </w:r>
      <w:r w:rsidR="000F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наличными или кредитной картой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Гость должен обратиться к </w:t>
      </w:r>
      <w:r w:rsidR="00671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администратору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приема и размещения с </w:t>
      </w:r>
      <w:r w:rsidR="0060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письменным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заявлением, в котором указывается общий период запланированного проживания, период фактического проживания, форма и размер внесенной оплаты и сумма, подлежащая возврату. К заявлению Гость должен приложить ксерокопию паспорта.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оплаченных кредитной карт</w:t>
      </w:r>
      <w:r w:rsidR="0060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на основании </w:t>
      </w:r>
      <w:r w:rsidR="0060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написанного держателем карты собственноручно и при предъявлении им удостоверяющего личность документа.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денежных средств, при наличии у Гостя чека первоначальной оплаты, производится круглосуточно по факту обращения Гостя.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чека возврат производится на основании п.5 ст.18 Закон</w:t>
      </w:r>
      <w:r w:rsidR="0060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«О защите прав потребителей»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на заявлении Гостя визы </w:t>
      </w:r>
      <w:r w:rsidR="0067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рабочие дни с 09:00 часов до 18:00 часов по местному времени.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 денежных средств, оплаченных Гостем с использованием интернет-</w:t>
      </w:r>
      <w:proofErr w:type="spellStart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эквайринга</w:t>
      </w:r>
      <w:proofErr w:type="spellEnd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банковским переводом на расчетный счет, Гость должен обратиться к </w:t>
      </w:r>
      <w:r w:rsidR="00671B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администратору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приема и размещения с </w:t>
      </w:r>
      <w:r w:rsidR="0060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письменным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заявлением, в котором указывается общий период запланированного проживания, период фактического проживания, форма, дата и размер оплаты, сумма, подлежащая возврату и реквизиты, по которым необходимо произвести возврат денежных средств. К заявлению Гость должен приложить ксерокопию паспорта и документ, подтверждающий оплату (платежное поручение, банковская выписка и пр.). Возврат денежных средств, в данном случае, производится в течение 3-х рабочих дней на указанные Гостем реквизиты.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возврата денежных средств за услуги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671B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оплаченных Гостем через туристическую фирму, агентство бронирования и пр., Гость должен обратиться в организацию, принявшую оплату. </w:t>
      </w:r>
    </w:p>
    <w:p w:rsidR="00E259EF" w:rsidRPr="00671BD9" w:rsidRDefault="00E259EF" w:rsidP="00E25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УСЛУГИ </w:t>
      </w:r>
      <w:r w:rsidR="0089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ГОСТЕВОГО ДОМА «ТАВР»</w:t>
      </w:r>
      <w:r w:rsidR="0094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услуги, стоимость которых включена в стоимость проживания: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завтрак с вкуснейшими блюдами всегда из свежих и натуральных продуктов предоставляется с 0</w:t>
      </w:r>
      <w:r w:rsidR="008D6E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</w:t>
      </w:r>
      <w:r w:rsidR="008D6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10:30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</w:t>
      </w:r>
      <w:r w:rsidR="006F1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оскоростной Интернет «</w:t>
      </w:r>
      <w:proofErr w:type="spellStart"/>
      <w:r w:rsidR="006F1EA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всей территории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ежедневная уборка номеров;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смена посте</w:t>
      </w:r>
      <w:r w:rsidR="006F1EA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белья</w:t>
      </w:r>
      <w:r w:rsidR="000F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5 дней</w:t>
      </w:r>
      <w:r w:rsidR="006F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полотенец через три</w:t>
      </w:r>
      <w:r w:rsidR="007C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ночи проживания</w:t>
      </w:r>
      <w:r w:rsidR="000F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требованию</w:t>
      </w:r>
      <w:r w:rsidR="006F1E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утюгом и гладильной доской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F0EF7" w:rsidRPr="00E259EF" w:rsidRDefault="000F0EF7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пользование стиральной машинкой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дополнительные услуги, стоимость которых не включена в стоимость проживания: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копирование, распечатка документов, прием и отправка факса;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услуги прачечной (стирка и утюжка одежды);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туристические и экскурсионные услуги;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транспортные услуги; </w:t>
      </w:r>
    </w:p>
    <w:p w:rsidR="00E259EF" w:rsidRPr="004B52D5" w:rsidRDefault="00E259EF" w:rsidP="00E25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</w:t>
      </w:r>
      <w:r w:rsidR="00C92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РАВА И ОБЯЗАННОСТИ ГОСТЕЙ </w:t>
      </w:r>
      <w:r w:rsidR="0089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ГОСТЕВОГО ДОМА «ТАВР»</w:t>
      </w:r>
      <w:r w:rsidR="002E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вправе: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1D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ользоваться всеми услугами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 и достоверную информацию о</w:t>
      </w:r>
      <w:r w:rsidR="007C1D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стоимости и перечне оказываемых услуг и дополнительных услуг, производить предварительный заказ услуг.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посети</w:t>
      </w:r>
      <w:r w:rsidR="000F0E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в свой номер с 08:00 до 23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часов. Если посетители </w:t>
      </w:r>
      <w:r w:rsidR="000F0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в номере Гостя после 23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часов, проживающий Гость обязан зарегистрировать посетителей в Службе приема и размещения и, при необходимости, произвести доплату за проживание на дополнительном месте. В случае неисполнения Гостем обязанности по регистрации посетителя в Службе приема и размещения, ответственность за действия посетителя в полном объеме несет Гость.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к сотрудникам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приема и размещения по вопросам качества оказанных услуг, оставлять отзывы и предложения в Книге отзывов и предложений, которая находится в Службе приема и размещения.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обязаны: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Правила проживания и предоставления услуг.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Уважать права других Гостей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морально-этические нормы, воздерживаться от чрезмерного употребления спиртных напитков и нецензурных выражений в общественных зонах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правила пользования объектами инфраструктуры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Оплачивать счета за оказанные услуги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настоящими Правилами.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Беречь имущество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утраты или повреждения имущества Гость возмещает ущерб в порядке, предусмотренном действующим законодательством. Размер ущерба определяется и оплачивается согласно Прейскуранта на утрату и повреждения имущества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неисполнения настоящих правил проживания юридическим лицом, от имени которого заключен договор на оказание услуг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ответственность в полном объеме возлагается на Гостя.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правила пожарной безопасности и пользования электроприборами в номере, меры по сохранности жизни и здоровья.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Закрывать водозаборные краны, окна, выключать свет и электроприборы, освобождать номер по истечении срока проживания, при выезде сдать ключ от номера </w:t>
      </w:r>
      <w:r w:rsidR="00703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администратору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приема и размещения.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установленный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«режим тишины»</w:t>
      </w:r>
      <w:r w:rsidR="000F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23-00 часов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703AF7" w:rsidRDefault="00E259EF" w:rsidP="00E25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ПРАВА И ОБЯЗАННОСТИ </w:t>
      </w:r>
      <w:r w:rsidR="0089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ГОСТЕВОГО ДОМА «ТАВР»</w:t>
      </w:r>
      <w:r w:rsidR="000F0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59EF" w:rsidRPr="00E259EF" w:rsidRDefault="00896908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Своевременно, качественно и в полном объеме предоставлять Гостям услуги.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Гостей о предоставляемых услугах и дополнительных услугах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форме и порядке их оплаты.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полное соответствие предоставляемых услуг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санитарно-эпидемиологическим нормам и правилам.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конфиденциальность информации о Гостях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реагировать на просьбы Гостей, принимая меры по устранению аварий и поломок в 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номерах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кратчайшие сроки (в случае невозможности устранения аварии или поломки в номере в кратчайшие сроки, администрация предлагает Гостю другой номер, но не ниже оплаченной категории).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судебной доказанности виновности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отвечает за утрату, недостачу или повреждение вещей Гостей, внесенных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денег, иных валютных ценностей, ценных бумаг и других драгоценных вещей в соответствии с нормами действующего законодательства (ст. 925 ГК РФ).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Внесенной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вещь, вверенная работникам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4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хранение.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 утрату денег, иных валютных ценностей, ценных бумаг и других драгоценных вещей Гостя при условии, если они были приняты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освобождаю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 ответственности за </w:t>
      </w:r>
      <w:r w:rsidR="004016F6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сохранность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содержимого сейфа</w:t>
      </w:r>
      <w:r w:rsidR="004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номере Гостя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докажет, что по условиям хранения доступ кого-либо</w:t>
      </w:r>
      <w:r w:rsidR="0040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сейфу без ведома Гостя был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либо стал возможным вследствие обстоятельств непреодолимой силы.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Гость, обнаруживший утрату, недостачу или повреждение своих вещей, обязан без промедления заявить об этом администрации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противном случае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 ответственности за </w:t>
      </w:r>
      <w:r w:rsidR="004016F6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сохранность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вещей.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обнаружения забытых 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ценных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вещей Гостями, немедленно уведомить об этом владельца вещей. Если лицо, имеющее право потребовать забытую вещь, или место его пребывания неизвестны, обязан заявить о находке в полицию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 причинение вреда здоровью в случае судебного доказывания наличия причинно-следственной связи нарушения норм безопасности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вреда здоровью Гостя или посетителя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Гостей, что в целях безопасности ведется видеонаблюдение в помещениях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номеров, туалетных и душевых кабин.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по первому требованию Гостя «Книгу отзывов и предложений», которая находитс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Службе приема и размещения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896908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Гостевой дом «ТАВР»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входить в номер для проведения уборки, смены белья, проверки систем отопления, электроснабжения, кондиционирования или устранения неполадок в их функционировании, а также в случае нарушения Гостем настоящих правил.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истечения срока проживания Гостя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отсутствии по месту проживания более 1 часа без оплаты, самостоятельно освободить номер от вещей Гостя, создав комиссию из представителей службы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клининга</w:t>
      </w:r>
      <w:proofErr w:type="spellEnd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Службы приема и размещения</w:t>
      </w:r>
      <w:r w:rsidR="001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920D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сделав опись имущества Гостя.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улучшения качества предоставления услуг Гостям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производить запись телефонных разговоров.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телефонный опрос о качестве предоставляемых услуг.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грубом нарушении Гостем настоящих Правил,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920D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право создать комиссию из представителей Службы приема и размещения</w:t>
      </w:r>
      <w:r w:rsidR="0092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</w:t>
      </w:r>
      <w:proofErr w:type="spellStart"/>
      <w:r w:rsidR="00920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клининга</w:t>
      </w:r>
      <w:proofErr w:type="spellEnd"/>
      <w:r w:rsidR="0092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составить акт по данному нарушению и в случае необходимости пригласить сотрудников органов внутренних дел для выяснения всех обстоятельств.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Досрочно выселить Гостя, е</w:t>
      </w:r>
      <w:r w:rsidR="00401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последний нарушает условия Д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злоупотребляет алкоголем и нарушает правила общественного порядка, при этом Гость возмещает</w:t>
      </w:r>
      <w:r w:rsidR="0092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Гостевому дому «ТАВР»</w:t>
      </w:r>
      <w:r w:rsidR="00920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понесенные им расходы. </w:t>
      </w:r>
    </w:p>
    <w:p w:rsidR="00E259EF" w:rsidRPr="00920D5C" w:rsidRDefault="00920D5C" w:rsidP="00E25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IX. В </w:t>
      </w:r>
      <w:r w:rsidR="0089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«ТАВР»</w:t>
      </w:r>
      <w:r w:rsidR="00E259EF" w:rsidRPr="00920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ЗАПРЕЩАЕТСЯ: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профессиональную фото/видеосъемку без письменного разрешения </w:t>
      </w:r>
      <w:r w:rsidR="000F0E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0F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служебных помещениях, кухне, буфете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помещения, закрытых для общего доступа. Фото/видеосъемка может осуществляться в соответствии с Законом РФ от 27.12.1991 г. № 2124-1 «О средствах массовой информации» журналистом при предъявлении пресс-карты в зонах общественного доступа, а именно: холлах, номерном фонде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3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Передавать третьим лицам ключ от номера и карту Гостя во избежание хищений.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Переставлять и передвигать мебель.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требованиями Федерального закона от 23.02.2013 № 15-ФЗт «Об охране здоровья граждан от воздействия окружающего табачного дыма и последствий потребления табака» курить на территории</w:t>
      </w:r>
      <w:r w:rsidR="001D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номерах, а также в иных помещениях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данного требования влечет за собой административную ответственность, предусмотренную ст. 6.24 Кодекса Российской Федерации об административных правонарушениях от 30.12.2001 г. № 195-ФЗ. </w:t>
      </w:r>
    </w:p>
    <w:p w:rsidR="004016F6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 и хранить оружие, взрывчатые и легко воспламеняющиеся, едкие, ядовитые, наркотические вещ</w:t>
      </w:r>
      <w:r w:rsidR="004016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 и иные опасные предметы.</w:t>
      </w:r>
    </w:p>
    <w:p w:rsidR="00E259EF" w:rsidRPr="00E259EF" w:rsidRDefault="004016F6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2F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имеющие по роду своей деятельности право на ношение и хранение оружия, обязаны по требованию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удостоверяющие данное право.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избежание нарушения норм общественного порядка, употреблять принесенные с собой спиртные или иные напитки, а также продукты питания в фойе, хол</w:t>
      </w:r>
      <w:r w:rsidR="001D2F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на этажах, кафе.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Выбрасывать из окон различные предметы, окурки и мусор.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Пользоваться нагревательными приборами, за исключением приборов, установленных в номере.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Пребы</w:t>
      </w:r>
      <w:r w:rsidR="000F0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в номере после 23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незарегистрированных посетителей.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грубого нарушения правил поведения или правил пожарной безопасности со стороны Гостя администрация имеет право отказать Гостю в дальнейшем пребывании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составлением акта по данному нарушению и приглашением, при необходимости, сотрудников соответствующих органов. </w:t>
      </w:r>
    </w:p>
    <w:p w:rsidR="00E259EF" w:rsidRPr="00E259EF" w:rsidRDefault="00896908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</w:t>
      </w:r>
      <w:r w:rsidR="001D2F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 собой право не предоставлять услуги проживания лицам, при возникновении подозрений, что данные лица находятся в алкогольном, наркотическом опьянении или под действием психотропных препаратов. </w:t>
      </w:r>
    </w:p>
    <w:p w:rsidR="00E259EF" w:rsidRPr="00066A2D" w:rsidRDefault="00E259EF" w:rsidP="00E25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X. ПОЛИТИКА </w:t>
      </w:r>
      <w:r w:rsidR="0089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ГОСТЕВОГО ДОМА «ТАВР»</w:t>
      </w:r>
      <w:r w:rsidRPr="00066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ДОМАШНИХ ЖИВОТНЫХ </w:t>
      </w:r>
    </w:p>
    <w:p w:rsidR="00E259EF" w:rsidRPr="00E259EF" w:rsidRDefault="000C28E8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домашних животных возможно</w:t>
      </w:r>
      <w:r w:rsidR="000F0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исключительных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0F0EF7" w:rsidRPr="00CF2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обязательной </w:t>
      </w:r>
      <w:r w:rsidRPr="00CF2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предварительной договоренности с администрацией </w:t>
      </w:r>
      <w:r w:rsidR="00896908" w:rsidRPr="00CF2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Гостевого дома «ТАВР»</w:t>
      </w:r>
      <w:r w:rsidRPr="00CF25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9EF"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размещение в номере с владельцем домашних животных весом до 5-ти килограмм не взимается.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животные не допускаются к проживанию в номерах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комфортабельного пребывания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владельцев животных, так и других Гостей, установлены следующие правила: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Владелец должен предъявить ветеринарный паспорт или ветеринарное свидетельство (сертификат) на животное. В случае отсутствия вышеуказанных документов,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="0006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отказать в поселении.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домашние животные, проживающие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зарегистрированы. В случае если Гость не исполнил обязанность по регистрации животного в Службе приема и размещения, он оплачивает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Гостевому дому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 в р</w:t>
      </w:r>
      <w:r w:rsidR="000F0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1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руб., после чего регистрирует животное.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Всю ответственность за действия животного в полном объеме несет его владелец.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Владелец животного должен держать его на поводке и в наморднике</w:t>
      </w:r>
      <w:r w:rsidR="000C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помещениях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0C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номере животное должно находится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клетке.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Животное должно быть чистым и легкоуправляемым.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заселении сотрудник Службы приема и размещения вправе осмотреть животное в целях проверки чистоты животного и соблюдения перечисленных выше условий.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Владелец не должен оставлять животное без присмотра во время пребывания в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 доме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Владелец должен обеспечить отсутствие животного в номере во время проведения уборки.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Любое нарушение животным режима тишины, такое, например, как лай, должно пресекаться владельцем и быть сведено к минимуму.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Животным запрещается </w:t>
      </w:r>
      <w:r w:rsidR="00121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Буфете на завтраке</w:t>
      </w:r>
      <w:r w:rsidR="0006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</w:t>
      </w:r>
      <w:r w:rsidR="000C28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право, в случае агрессивного поведения животного по отношению к сотрудникам или Гостям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0C2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выселить владельца животного вместе с животным.</w:t>
      </w:r>
    </w:p>
    <w:p w:rsidR="00BA25DE" w:rsidRDefault="00E259EF" w:rsidP="000C2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Владелец животного несет материальную ответственность за: убытки, причиненные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Гостевому дому «ТАВР»</w:t>
      </w:r>
      <w:r w:rsidR="0006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животным, включая порчу мебели, стен, ковровых покрытии и прочие; ущерб, причиненный животным другим Гостям либо персоналу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создается коми</w:t>
      </w:r>
      <w:r w:rsidR="00066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 из представителей С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</w:t>
      </w:r>
      <w:r w:rsidR="00066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6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клининга</w:t>
      </w:r>
      <w:proofErr w:type="spellEnd"/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Службы приема и размещения и составляется акт и рассчитывается сумма, подлежащая возмещению, в соответствии с Прейскурантом на порчу имущества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6B8B" w:rsidRPr="000C28E8" w:rsidRDefault="00946B8B" w:rsidP="000C2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 вправе отказать в размещении с животным без объяснения причины.</w:t>
      </w:r>
    </w:p>
    <w:p w:rsidR="00E259EF" w:rsidRPr="0032592E" w:rsidRDefault="00E259EF" w:rsidP="00E25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XII. </w:t>
      </w:r>
      <w:r w:rsidRPr="00325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РАЗРЕШЕНИЯ СПОРОВ В </w:t>
      </w:r>
      <w:r w:rsidR="0089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ГОСТЕВОМ ДОМЕ «ТАВР»</w:t>
      </w:r>
      <w:r w:rsidR="00121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спорных вопросов по качеству обслу</w:t>
      </w:r>
      <w:r w:rsidR="004F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живания Гость может решить их </w:t>
      </w:r>
      <w:r w:rsidR="009B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 в 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 w:rsidR="00A132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и размещения или по телефону: + </w:t>
      </w:r>
      <w:r w:rsidR="001213B5">
        <w:rPr>
          <w:rFonts w:ascii="Times New Roman" w:eastAsia="Times New Roman" w:hAnsi="Times New Roman" w:cs="Times New Roman"/>
          <w:sz w:val="24"/>
          <w:szCs w:val="24"/>
          <w:lang w:eastAsia="ru-RU"/>
        </w:rPr>
        <w:t>7 978 732 41 44.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устранения выявленных недостатков, Гость вправе предъявить претензию в письменном виде с указанием замечания в «Книге отзывов и предложений», расположенной </w:t>
      </w:r>
      <w:r w:rsidR="00913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</w:t>
      </w:r>
      <w:r w:rsidR="009138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приема и размещения на первом этаже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оставить сообщение </w:t>
      </w:r>
      <w:r w:rsidR="001213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="0030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Службе приема и размещения</w:t>
      </w:r>
      <w:r w:rsidR="00913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улучшения обслуживания и качества оказываемых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</w:t>
      </w:r>
      <w:r w:rsidR="00913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Гостевой дом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</w:t>
      </w:r>
      <w:r w:rsidR="009138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Гостей оставлять контактные данные для получения ответа со стороны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(телефон, почтовый адрес или адрес электронной почты).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не предусмотренных настоящими Правилами, Администрация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Гости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действующим законодательством РФ.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Правила противопожарной безопасности. </w:t>
      </w:r>
    </w:p>
    <w:p w:rsidR="00E259EF" w:rsidRPr="00E259EF" w:rsidRDefault="00E259EF" w:rsidP="00E25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Прейскурант на порчу имущества </w:t>
      </w:r>
      <w:r w:rsidR="00896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Гостевого дома «ТАВР»</w:t>
      </w:r>
      <w:r w:rsidRPr="00E2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6F6" w:rsidRDefault="004016F6" w:rsidP="00E259EF"/>
    <w:sectPr w:rsidR="004016F6" w:rsidSect="00CF2525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F"/>
    <w:rsid w:val="00014CC0"/>
    <w:rsid w:val="00066A2D"/>
    <w:rsid w:val="000C28E8"/>
    <w:rsid w:val="000D12CB"/>
    <w:rsid w:val="000E53E5"/>
    <w:rsid w:val="000F0EF7"/>
    <w:rsid w:val="0010012B"/>
    <w:rsid w:val="001213B5"/>
    <w:rsid w:val="00135508"/>
    <w:rsid w:val="00165EDA"/>
    <w:rsid w:val="00174904"/>
    <w:rsid w:val="00175285"/>
    <w:rsid w:val="00185FF5"/>
    <w:rsid w:val="001C54F0"/>
    <w:rsid w:val="001D0CC1"/>
    <w:rsid w:val="001D2FF5"/>
    <w:rsid w:val="001F01DE"/>
    <w:rsid w:val="001F2B4C"/>
    <w:rsid w:val="001F7104"/>
    <w:rsid w:val="00212B8F"/>
    <w:rsid w:val="002361BC"/>
    <w:rsid w:val="00256B9A"/>
    <w:rsid w:val="002D5217"/>
    <w:rsid w:val="002E1E17"/>
    <w:rsid w:val="002F55D6"/>
    <w:rsid w:val="003005EC"/>
    <w:rsid w:val="00302AB4"/>
    <w:rsid w:val="0032592E"/>
    <w:rsid w:val="00354931"/>
    <w:rsid w:val="00385672"/>
    <w:rsid w:val="003A3A1D"/>
    <w:rsid w:val="003C1315"/>
    <w:rsid w:val="004016F6"/>
    <w:rsid w:val="00431E35"/>
    <w:rsid w:val="00432DCA"/>
    <w:rsid w:val="004B12A3"/>
    <w:rsid w:val="004B52D5"/>
    <w:rsid w:val="004B6635"/>
    <w:rsid w:val="004D5AF6"/>
    <w:rsid w:val="004F54F2"/>
    <w:rsid w:val="00535CE8"/>
    <w:rsid w:val="00567E1D"/>
    <w:rsid w:val="005823BD"/>
    <w:rsid w:val="00596831"/>
    <w:rsid w:val="005A0962"/>
    <w:rsid w:val="005B36C8"/>
    <w:rsid w:val="005C0E32"/>
    <w:rsid w:val="00602A04"/>
    <w:rsid w:val="0063757A"/>
    <w:rsid w:val="00641BDC"/>
    <w:rsid w:val="006458A3"/>
    <w:rsid w:val="00671BD9"/>
    <w:rsid w:val="006A0990"/>
    <w:rsid w:val="006B2238"/>
    <w:rsid w:val="006B2A44"/>
    <w:rsid w:val="006B5EF8"/>
    <w:rsid w:val="006F1EA7"/>
    <w:rsid w:val="006F2E71"/>
    <w:rsid w:val="00703AF7"/>
    <w:rsid w:val="00706BDC"/>
    <w:rsid w:val="00734F41"/>
    <w:rsid w:val="00767B5A"/>
    <w:rsid w:val="00772586"/>
    <w:rsid w:val="00791528"/>
    <w:rsid w:val="007C1DDC"/>
    <w:rsid w:val="007C5DA6"/>
    <w:rsid w:val="007D3B67"/>
    <w:rsid w:val="007E7C11"/>
    <w:rsid w:val="00842D46"/>
    <w:rsid w:val="00842F26"/>
    <w:rsid w:val="00853F93"/>
    <w:rsid w:val="00896908"/>
    <w:rsid w:val="008D6ED9"/>
    <w:rsid w:val="008E3D5D"/>
    <w:rsid w:val="008F29B8"/>
    <w:rsid w:val="009138FC"/>
    <w:rsid w:val="00920B06"/>
    <w:rsid w:val="00920D5C"/>
    <w:rsid w:val="009334D2"/>
    <w:rsid w:val="00934EB3"/>
    <w:rsid w:val="00946B8B"/>
    <w:rsid w:val="009B2F44"/>
    <w:rsid w:val="009B4062"/>
    <w:rsid w:val="009B737D"/>
    <w:rsid w:val="009D3428"/>
    <w:rsid w:val="009E233B"/>
    <w:rsid w:val="00A023FE"/>
    <w:rsid w:val="00A0319C"/>
    <w:rsid w:val="00A1320E"/>
    <w:rsid w:val="00A24F6F"/>
    <w:rsid w:val="00A724B7"/>
    <w:rsid w:val="00A7469B"/>
    <w:rsid w:val="00AE6A60"/>
    <w:rsid w:val="00B32A67"/>
    <w:rsid w:val="00B72FF8"/>
    <w:rsid w:val="00B75E67"/>
    <w:rsid w:val="00B85DD9"/>
    <w:rsid w:val="00BA25DE"/>
    <w:rsid w:val="00BA2853"/>
    <w:rsid w:val="00BE1453"/>
    <w:rsid w:val="00C152D1"/>
    <w:rsid w:val="00C174BA"/>
    <w:rsid w:val="00C33751"/>
    <w:rsid w:val="00C34AFF"/>
    <w:rsid w:val="00C5129C"/>
    <w:rsid w:val="00C66719"/>
    <w:rsid w:val="00C92DD7"/>
    <w:rsid w:val="00CF2525"/>
    <w:rsid w:val="00D07637"/>
    <w:rsid w:val="00D4078F"/>
    <w:rsid w:val="00DE65C2"/>
    <w:rsid w:val="00E259EF"/>
    <w:rsid w:val="00E53C78"/>
    <w:rsid w:val="00E9258A"/>
    <w:rsid w:val="00EB0782"/>
    <w:rsid w:val="00EE795D"/>
    <w:rsid w:val="00F10ADF"/>
    <w:rsid w:val="00F63DCA"/>
    <w:rsid w:val="00F96C4B"/>
    <w:rsid w:val="00FF5C58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8EAB"/>
  <w15:docId w15:val="{C7A1685A-272E-4062-8CDA-10BB14F2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6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63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34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vr-yalta@bk.ru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vr-yalta.ru/nomeratseny/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vr-yalt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avr-yalta.ru/nomeratseny/%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avr-yalta.ru" TargetMode="External"/><Relationship Id="rId9" Type="http://schemas.openxmlformats.org/officeDocument/2006/relationships/hyperlink" Target="file:///I:\TAVR\&#1048;&#1055;%20&#1052;&#1080;&#1093;&#1072;&#1081;&#1083;&#1086;&#1074;%20&#1042;.&#1042;\tavr-yalt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5841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2018-01-12T12:29:00Z</dcterms:created>
  <dcterms:modified xsi:type="dcterms:W3CDTF">2018-01-17T14:06:00Z</dcterms:modified>
</cp:coreProperties>
</file>